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35E7" w14:textId="77777777" w:rsidR="008404CE" w:rsidRDefault="008404CE"/>
    <w:p w14:paraId="2B27AE6B" w14:textId="77777777" w:rsidR="008404CE" w:rsidRDefault="00737D68">
      <w:r>
        <w:t xml:space="preserve">                            </w:t>
      </w:r>
    </w:p>
    <w:p w14:paraId="2C5B0DFF" w14:textId="77777777" w:rsidR="008404CE" w:rsidRPr="001F7A99" w:rsidRDefault="00FF7E8B" w:rsidP="00B00845">
      <w:pPr>
        <w:jc w:val="center"/>
        <w:rPr>
          <w:rFonts w:ascii="Century Gothic" w:hAnsi="Century Gothic"/>
          <w:b/>
          <w:sz w:val="28"/>
          <w:szCs w:val="28"/>
        </w:rPr>
      </w:pPr>
      <w:r w:rsidRPr="001F7A99">
        <w:rPr>
          <w:rFonts w:ascii="Century Gothic" w:hAnsi="Century Gothic"/>
          <w:b/>
          <w:sz w:val="28"/>
          <w:szCs w:val="28"/>
        </w:rPr>
        <w:t>Course Outline</w:t>
      </w:r>
    </w:p>
    <w:p w14:paraId="3C34C248" w14:textId="77777777" w:rsidR="008404CE" w:rsidRDefault="0038281D">
      <w:r>
        <w:rPr>
          <w:b/>
          <w:noProof/>
          <w:lang w:eastAsia="zh-TW"/>
        </w:rPr>
        <w:pict w14:anchorId="5EA0488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74.2pt;margin-top:.15pt;width:368.65pt;height:42.25pt;z-index:251668480;mso-height-percent:200;mso-height-percent:200;mso-width-relative:margin;mso-height-relative:margin" filled="f" stroked="f">
            <v:textbox style="mso-next-textbox:#_x0000_s1033;mso-fit-shape-to-text:t">
              <w:txbxContent>
                <w:p w14:paraId="038FC9BD" w14:textId="32EA86DD" w:rsidR="00115A71" w:rsidRPr="00B478AE" w:rsidRDefault="005A3A98" w:rsidP="00B00845">
                  <w:pPr>
                    <w:jc w:val="center"/>
                    <w:rPr>
                      <w:rFonts w:ascii="Century Gothic" w:hAnsi="Century Gothic"/>
                      <w:b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="Tw Cen MT" w:hAnsi="Tw Cen MT"/>
                      <w:b/>
                      <w:color w:val="FFFFFF" w:themeColor="background1"/>
                      <w:sz w:val="44"/>
                      <w:szCs w:val="44"/>
                    </w:rPr>
                    <w:t>COMMERCE</w:t>
                  </w:r>
                </w:p>
              </w:txbxContent>
            </v:textbox>
          </v:shape>
        </w:pict>
      </w:r>
      <w:r w:rsidR="00737D68">
        <w:rPr>
          <w:noProof/>
        </w:rPr>
        <w:drawing>
          <wp:inline distT="0" distB="0" distL="0" distR="0" wp14:anchorId="460C4FCB" wp14:editId="615E0146">
            <wp:extent cx="6368409" cy="400050"/>
            <wp:effectExtent l="19050" t="0" r="0" b="0"/>
            <wp:docPr id="19" name="Picture 17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E2B68" w14:textId="77777777" w:rsidR="008404CE" w:rsidRPr="006D0C77" w:rsidRDefault="006D0C77" w:rsidP="00B00845">
      <w:pPr>
        <w:jc w:val="center"/>
        <w:rPr>
          <w:b/>
          <w:sz w:val="36"/>
          <w:szCs w:val="36"/>
        </w:rPr>
      </w:pPr>
      <w:r w:rsidRPr="006D0C77">
        <w:rPr>
          <w:b/>
          <w:sz w:val="36"/>
          <w:szCs w:val="36"/>
        </w:rPr>
        <w:t xml:space="preserve">For </w:t>
      </w:r>
      <w:r w:rsidR="00B00845">
        <w:rPr>
          <w:b/>
          <w:sz w:val="36"/>
          <w:szCs w:val="36"/>
        </w:rPr>
        <w:t>BS</w:t>
      </w:r>
      <w:r w:rsidRPr="006D0C77">
        <w:rPr>
          <w:b/>
          <w:sz w:val="36"/>
          <w:szCs w:val="36"/>
        </w:rPr>
        <w:t xml:space="preserve"> (Hons.)</w:t>
      </w:r>
    </w:p>
    <w:p w14:paraId="6DA41A28" w14:textId="77777777" w:rsidR="008404CE" w:rsidRPr="00FF7E8B" w:rsidRDefault="00FF7E8B">
      <w:pPr>
        <w:rPr>
          <w:b/>
          <w:sz w:val="36"/>
          <w:szCs w:val="36"/>
        </w:rPr>
      </w:pPr>
      <w:r w:rsidRPr="00FF7E8B">
        <w:rPr>
          <w:b/>
          <w:sz w:val="36"/>
          <w:szCs w:val="36"/>
        </w:rPr>
        <w:t xml:space="preserve">                </w:t>
      </w:r>
      <w:r>
        <w:rPr>
          <w:b/>
          <w:sz w:val="36"/>
          <w:szCs w:val="36"/>
        </w:rPr>
        <w:t xml:space="preserve">                           </w:t>
      </w:r>
    </w:p>
    <w:p w14:paraId="4B8C6784" w14:textId="77777777" w:rsidR="00FF7E8B" w:rsidRDefault="00FF7E8B" w:rsidP="00FF7E8B">
      <w:r>
        <w:t xml:space="preserve">                                    </w:t>
      </w:r>
    </w:p>
    <w:p w14:paraId="646C1DE0" w14:textId="77777777" w:rsidR="00FF7E8B" w:rsidRDefault="00FF7E8B"/>
    <w:p w14:paraId="22C2FBEF" w14:textId="77777777" w:rsidR="00FF7E8B" w:rsidRDefault="00FF7E8B">
      <w:r>
        <w:rPr>
          <w:noProof/>
        </w:rPr>
        <w:drawing>
          <wp:anchor distT="0" distB="0" distL="114300" distR="114300" simplePos="0" relativeHeight="251669504" behindDoc="0" locked="0" layoutInCell="1" allowOverlap="1" wp14:anchorId="6E63D529" wp14:editId="06F573F8">
            <wp:simplePos x="0" y="0"/>
            <wp:positionH relativeFrom="column">
              <wp:posOffset>2453005</wp:posOffset>
            </wp:positionH>
            <wp:positionV relativeFrom="paragraph">
              <wp:posOffset>15875</wp:posOffset>
            </wp:positionV>
            <wp:extent cx="1203960" cy="1151890"/>
            <wp:effectExtent l="19050" t="0" r="0" b="0"/>
            <wp:wrapSquare wrapText="bothSides"/>
            <wp:docPr id="23" name="Picture 21" descr="Islamia_University,_Bahawalpur_(logo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mia_University,_Bahawalpur_(logo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</w:t>
      </w:r>
    </w:p>
    <w:p w14:paraId="2D47C655" w14:textId="77777777" w:rsidR="00FF7E8B" w:rsidRDefault="00FF7E8B"/>
    <w:p w14:paraId="359081CC" w14:textId="77777777" w:rsidR="00FF7E8B" w:rsidRDefault="00FF7E8B">
      <w:r>
        <w:t xml:space="preserve">  </w:t>
      </w:r>
    </w:p>
    <w:p w14:paraId="03D03D90" w14:textId="77777777" w:rsidR="00FF7E8B" w:rsidRDefault="00FF7E8B"/>
    <w:p w14:paraId="66D6779B" w14:textId="59792039" w:rsidR="008404CE" w:rsidRDefault="00FF7E8B" w:rsidP="00B00845">
      <w:pPr>
        <w:jc w:val="center"/>
        <w:rPr>
          <w:rFonts w:ascii="Century Gothic" w:hAnsi="Century Gothic"/>
          <w:sz w:val="32"/>
          <w:szCs w:val="32"/>
        </w:rPr>
      </w:pPr>
      <w:r w:rsidRPr="00FF7E8B">
        <w:rPr>
          <w:rFonts w:ascii="Century Gothic" w:hAnsi="Century Gothic"/>
          <w:sz w:val="32"/>
          <w:szCs w:val="32"/>
        </w:rPr>
        <w:t xml:space="preserve">Department of </w:t>
      </w:r>
      <w:r w:rsidR="005A3A98">
        <w:rPr>
          <w:rFonts w:ascii="Century Gothic" w:hAnsi="Century Gothic"/>
          <w:sz w:val="32"/>
          <w:szCs w:val="32"/>
        </w:rPr>
        <w:t>Education</w:t>
      </w:r>
    </w:p>
    <w:p w14:paraId="4CB75B49" w14:textId="77777777" w:rsidR="00FF7E8B" w:rsidRPr="00FF7E8B" w:rsidRDefault="00FF7E8B" w:rsidP="00B00845">
      <w:pPr>
        <w:jc w:val="center"/>
        <w:rPr>
          <w:rFonts w:ascii="Century Gothic" w:hAnsi="Century Gothic"/>
          <w:sz w:val="32"/>
          <w:szCs w:val="32"/>
        </w:rPr>
      </w:pPr>
      <w:r w:rsidRPr="00FF7E8B">
        <w:rPr>
          <w:rFonts w:ascii="Old English Text MT" w:hAnsi="Old English Text MT"/>
          <w:sz w:val="48"/>
          <w:szCs w:val="48"/>
        </w:rPr>
        <w:t>The Islamia University of Bahawalpur</w:t>
      </w:r>
    </w:p>
    <w:p w14:paraId="3135E187" w14:textId="77777777" w:rsidR="008404CE" w:rsidRPr="00FF7E8B" w:rsidRDefault="008404CE"/>
    <w:p w14:paraId="7B19C1FE" w14:textId="77777777" w:rsidR="008404CE" w:rsidRDefault="008404CE"/>
    <w:p w14:paraId="26343831" w14:textId="77777777" w:rsidR="008404CE" w:rsidRDefault="008404CE"/>
    <w:p w14:paraId="3C5C80A6" w14:textId="77777777" w:rsidR="008404CE" w:rsidRDefault="008404CE"/>
    <w:p w14:paraId="43C039C5" w14:textId="77777777" w:rsidR="008404CE" w:rsidRDefault="008404CE"/>
    <w:p w14:paraId="40750FC3" w14:textId="77777777" w:rsidR="00283432" w:rsidRDefault="00283432" w:rsidP="008404CE">
      <w:pPr>
        <w:rPr>
          <w:b/>
        </w:rPr>
        <w:sectPr w:rsidR="00283432" w:rsidSect="00460EE4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5EA7378" w14:textId="77777777" w:rsidR="008404CE" w:rsidRPr="00F17BF9" w:rsidRDefault="0038281D" w:rsidP="008404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vertAlign w:val="superscript"/>
          <w:lang w:eastAsia="zh-TW"/>
        </w:rPr>
        <w:lastRenderedPageBreak/>
        <w:pict w14:anchorId="116E9E21">
          <v:shape id="_x0000_s1026" type="#_x0000_t202" style="position:absolute;margin-left:4.45pt;margin-top:3.75pt;width:187.1pt;height:33.05pt;z-index:251660288;mso-width-percent:400;mso-height-percent:200;mso-width-percent:400;mso-height-percent:200;mso-width-relative:margin;mso-height-relative:margin" filled="f" stroked="f">
            <v:textbox style="mso-next-textbox:#_x0000_s1026;mso-fit-shape-to-text:t">
              <w:txbxContent>
                <w:p w14:paraId="7B32635B" w14:textId="77777777" w:rsidR="00115A71" w:rsidRPr="008404CE" w:rsidRDefault="00115A71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8404CE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>Course Details</w:t>
                  </w:r>
                </w:p>
              </w:txbxContent>
            </v:textbox>
          </v:shape>
        </w:pict>
      </w:r>
      <w:r w:rsidR="008404CE" w:rsidRPr="00F17BF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5BB511D5" wp14:editId="4C79FAE9">
            <wp:extent cx="5943600" cy="295275"/>
            <wp:effectExtent l="19050" t="0" r="0" b="0"/>
            <wp:docPr id="3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CB54E" w14:textId="0145461E" w:rsidR="008404CE" w:rsidRPr="00F17BF9" w:rsidRDefault="008404CE" w:rsidP="008404CE">
      <w:p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 xml:space="preserve">Course Title: </w:t>
      </w:r>
      <w:r w:rsidR="00B478AE">
        <w:rPr>
          <w:rFonts w:ascii="Times New Roman" w:hAnsi="Times New Roman" w:cs="Times New Roman"/>
          <w:sz w:val="26"/>
          <w:szCs w:val="26"/>
        </w:rPr>
        <w:t xml:space="preserve"> </w:t>
      </w:r>
      <w:r w:rsidR="005A3A98">
        <w:rPr>
          <w:rFonts w:ascii="Times New Roman" w:hAnsi="Times New Roman" w:cs="Times New Roman"/>
          <w:sz w:val="26"/>
          <w:szCs w:val="26"/>
        </w:rPr>
        <w:t>Commerce</w:t>
      </w:r>
    </w:p>
    <w:p w14:paraId="75A4750F" w14:textId="6AA8F94E" w:rsidR="008404CE" w:rsidRPr="00F17BF9" w:rsidRDefault="008404CE" w:rsidP="008404CE">
      <w:pPr>
        <w:rPr>
          <w:rFonts w:ascii="Times New Roman" w:hAnsi="Times New Roman" w:cs="Times New Roman"/>
          <w:sz w:val="26"/>
          <w:szCs w:val="26"/>
          <w:vertAlign w:val="superscript"/>
        </w:rPr>
      </w:pPr>
      <w:r w:rsidRPr="00F17BF9">
        <w:rPr>
          <w:rFonts w:ascii="Times New Roman" w:hAnsi="Times New Roman" w:cs="Times New Roman"/>
          <w:sz w:val="26"/>
          <w:szCs w:val="26"/>
        </w:rPr>
        <w:t xml:space="preserve">Program: </w:t>
      </w:r>
      <w:r w:rsidR="00B478AE">
        <w:rPr>
          <w:rFonts w:ascii="Times New Roman" w:hAnsi="Times New Roman" w:cs="Times New Roman"/>
          <w:sz w:val="26"/>
          <w:szCs w:val="26"/>
        </w:rPr>
        <w:t>B</w:t>
      </w:r>
      <w:r w:rsidR="00B00845">
        <w:rPr>
          <w:rFonts w:ascii="Times New Roman" w:hAnsi="Times New Roman" w:cs="Times New Roman"/>
          <w:sz w:val="26"/>
          <w:szCs w:val="26"/>
        </w:rPr>
        <w:t>S</w:t>
      </w:r>
      <w:r w:rsidR="00B478AE">
        <w:rPr>
          <w:rFonts w:ascii="Times New Roman" w:hAnsi="Times New Roman" w:cs="Times New Roman"/>
          <w:sz w:val="26"/>
          <w:szCs w:val="26"/>
        </w:rPr>
        <w:t xml:space="preserve"> (Hon</w:t>
      </w:r>
      <w:r w:rsidR="008750D3">
        <w:rPr>
          <w:rFonts w:ascii="Times New Roman" w:hAnsi="Times New Roman" w:cs="Times New Roman"/>
          <w:sz w:val="26"/>
          <w:szCs w:val="26"/>
        </w:rPr>
        <w:t>s</w:t>
      </w:r>
      <w:r w:rsidR="00B478AE">
        <w:rPr>
          <w:rFonts w:ascii="Times New Roman" w:hAnsi="Times New Roman" w:cs="Times New Roman"/>
          <w:sz w:val="26"/>
          <w:szCs w:val="26"/>
        </w:rPr>
        <w:t xml:space="preserve">.) </w:t>
      </w:r>
      <w:r w:rsidR="005A3A98">
        <w:rPr>
          <w:rFonts w:ascii="Times New Roman" w:hAnsi="Times New Roman" w:cs="Times New Roman"/>
          <w:sz w:val="26"/>
          <w:szCs w:val="26"/>
        </w:rPr>
        <w:t>1</w:t>
      </w:r>
      <w:r w:rsidR="005A3A98" w:rsidRPr="005A3A98">
        <w:rPr>
          <w:rFonts w:ascii="Times New Roman" w:hAnsi="Times New Roman" w:cs="Times New Roman"/>
          <w:sz w:val="26"/>
          <w:szCs w:val="26"/>
          <w:vertAlign w:val="superscript"/>
        </w:rPr>
        <w:t>st</w:t>
      </w:r>
      <w:r w:rsidR="005A3A9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12BA6E0" w14:textId="77777777" w:rsidR="00737D68" w:rsidRPr="00F17BF9" w:rsidRDefault="0038281D" w:rsidP="008404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7E9B9103">
          <v:shape id="_x0000_s1027" type="#_x0000_t202" style="position:absolute;margin-left:-4.55pt;margin-top:3.85pt;width:187.2pt;height:33.05pt;z-index:251661312;mso-width-percent:400;mso-height-percent:200;mso-width-percent:400;mso-height-percent:200;mso-width-relative:margin;mso-height-relative:margin" filled="f" stroked="f">
            <v:textbox style="mso-next-textbox:#_x0000_s1027;mso-fit-shape-to-text:t">
              <w:txbxContent>
                <w:p w14:paraId="3299EE4B" w14:textId="77777777" w:rsidR="00115A71" w:rsidRPr="008404CE" w:rsidRDefault="00115A71" w:rsidP="00737D68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  Lecturer/Instructor </w:t>
                  </w:r>
                </w:p>
              </w:txbxContent>
            </v:textbox>
          </v:shape>
        </w:pict>
      </w:r>
      <w:r w:rsidR="00737D68" w:rsidRPr="00F17BF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1170E29" wp14:editId="5C870E4A">
            <wp:extent cx="5943600" cy="290618"/>
            <wp:effectExtent l="19050" t="0" r="0" b="0"/>
            <wp:docPr id="4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DC4E7" w14:textId="77777777" w:rsidR="008404CE" w:rsidRPr="00F87BA5" w:rsidRDefault="00F87BA5" w:rsidP="008404CE">
      <w:pPr>
        <w:rPr>
          <w:rFonts w:ascii="Times New Roman" w:hAnsi="Times New Roman" w:cs="Times New Roman"/>
          <w:b/>
          <w:sz w:val="26"/>
          <w:szCs w:val="26"/>
        </w:rPr>
      </w:pPr>
      <w:r w:rsidRPr="00F87BA5">
        <w:rPr>
          <w:rFonts w:ascii="Times New Roman" w:hAnsi="Times New Roman" w:cs="Times New Roman"/>
          <w:b/>
          <w:sz w:val="26"/>
          <w:szCs w:val="26"/>
        </w:rPr>
        <w:t>Hafiz Ammar zafar</w:t>
      </w:r>
    </w:p>
    <w:p w14:paraId="1F67B07B" w14:textId="77777777" w:rsidR="00F87BA5" w:rsidRPr="00F17BF9" w:rsidRDefault="00F87BA5" w:rsidP="00F87BA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Cell:</w:t>
      </w:r>
      <w:r w:rsidR="00724F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+92 321 557 2004</w:t>
      </w:r>
    </w:p>
    <w:p w14:paraId="67EA1B00" w14:textId="77777777" w:rsidR="008404CE" w:rsidRDefault="008404CE" w:rsidP="008404CE">
      <w:p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 xml:space="preserve">Email address: </w:t>
      </w:r>
      <w:hyperlink r:id="rId10" w:history="1">
        <w:r w:rsidR="00F87BA5" w:rsidRPr="004F2BE1">
          <w:rPr>
            <w:rStyle w:val="Hyperlink"/>
            <w:rFonts w:ascii="Times New Roman" w:hAnsi="Times New Roman" w:cs="Times New Roman"/>
            <w:sz w:val="26"/>
            <w:szCs w:val="26"/>
          </w:rPr>
          <w:t>hafizammarzafar@gmail.com</w:t>
        </w:r>
      </w:hyperlink>
    </w:p>
    <w:p w14:paraId="1B1AB14F" w14:textId="77777777" w:rsidR="00F87BA5" w:rsidRPr="00F17BF9" w:rsidRDefault="0038281D" w:rsidP="00F87BA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vertAlign w:val="superscript"/>
          <w:lang w:eastAsia="zh-TW"/>
        </w:rPr>
        <w:pict w14:anchorId="443C0D17">
          <v:shape id="_x0000_s1040" type="#_x0000_t202" style="position:absolute;margin-left:4.45pt;margin-top:3.75pt;width:187.1pt;height:33.05pt;z-index:251675648;mso-width-percent:400;mso-height-percent:200;mso-width-percent:400;mso-height-percent:200;mso-width-relative:margin;mso-height-relative:margin" filled="f" stroked="f">
            <v:textbox style="mso-next-textbox:#_x0000_s1040;mso-fit-shape-to-text:t">
              <w:txbxContent>
                <w:p w14:paraId="74B01A7C" w14:textId="77777777" w:rsidR="00115A71" w:rsidRPr="008404CE" w:rsidRDefault="00115A71" w:rsidP="00F87BA5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Course Description </w:t>
                  </w:r>
                </w:p>
              </w:txbxContent>
            </v:textbox>
          </v:shape>
        </w:pict>
      </w:r>
      <w:r w:rsidR="00F87BA5" w:rsidRPr="00F17BF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4ECF0DE3" wp14:editId="785491D5">
            <wp:extent cx="5943600" cy="295275"/>
            <wp:effectExtent l="19050" t="0" r="0" b="0"/>
            <wp:docPr id="1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0E329" w14:textId="77777777" w:rsidR="00F87BA5" w:rsidRPr="00206E0D" w:rsidRDefault="00206E0D" w:rsidP="008404CE">
      <w:pPr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>This course provides business and non-business majors with the skills necessary to succeed as an entrepreneur. The fundamentals of starting and operating a business, developing a business plan, obtaining financing, marketing a product or service and developing an effective accounting system will be covered.</w:t>
      </w:r>
    </w:p>
    <w:p w14:paraId="24E79654" w14:textId="77777777" w:rsidR="008404CE" w:rsidRPr="00F17BF9" w:rsidRDefault="0038281D" w:rsidP="008404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F6B8672">
          <v:shape id="_x0000_s1028" type="#_x0000_t202" style="position:absolute;margin-left:-4.55pt;margin-top:3.55pt;width:368.3pt;height:33.05pt;z-index:251662336;mso-height-percent:200;mso-height-percent:200;mso-width-relative:margin;mso-height-relative:margin" filled="f" stroked="f">
            <v:textbox style="mso-next-textbox:#_x0000_s1028;mso-fit-shape-to-text:t">
              <w:txbxContent>
                <w:p w14:paraId="2BAB64DD" w14:textId="77777777" w:rsidR="00115A71" w:rsidRPr="008404CE" w:rsidRDefault="00115A71" w:rsidP="00737D68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 Objective and Learning outcomes of the Course</w:t>
                  </w:r>
                </w:p>
              </w:txbxContent>
            </v:textbox>
          </v:shape>
        </w:pict>
      </w:r>
      <w:r w:rsidR="00737D68" w:rsidRPr="00F17BF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B11BD2C" wp14:editId="32932132">
            <wp:extent cx="5943600" cy="290618"/>
            <wp:effectExtent l="19050" t="0" r="0" b="0"/>
            <wp:docPr id="8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EE6B6" w14:textId="77777777" w:rsidR="00206E0D" w:rsidRDefault="00206E0D" w:rsidP="001F7A9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 xml:space="preserve">Upon completion of the course, the student will be able to demonstrate knowledge of the following topics: </w:t>
      </w:r>
    </w:p>
    <w:p w14:paraId="1665B7ED" w14:textId="77777777" w:rsid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>Understanding the dynamic role of entrep</w:t>
      </w:r>
      <w:r>
        <w:rPr>
          <w:rFonts w:ascii="Times New Roman" w:hAnsi="Times New Roman" w:cs="Times New Roman"/>
          <w:sz w:val="26"/>
          <w:szCs w:val="26"/>
        </w:rPr>
        <w:t>reneurship and small businesses.</w:t>
      </w:r>
    </w:p>
    <w:p w14:paraId="574DB079" w14:textId="77777777" w:rsid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>Organizin</w:t>
      </w:r>
      <w:r>
        <w:rPr>
          <w:rFonts w:ascii="Times New Roman" w:hAnsi="Times New Roman" w:cs="Times New Roman"/>
          <w:sz w:val="26"/>
          <w:szCs w:val="26"/>
        </w:rPr>
        <w:t>g and Managing a Small Business.</w:t>
      </w:r>
    </w:p>
    <w:p w14:paraId="5A7806B2" w14:textId="77777777" w:rsid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Financial Planning and Control.</w:t>
      </w:r>
    </w:p>
    <w:p w14:paraId="49A5B45A" w14:textId="77777777" w:rsid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 xml:space="preserve">Forms </w:t>
      </w:r>
      <w:r>
        <w:rPr>
          <w:rFonts w:ascii="Times New Roman" w:hAnsi="Times New Roman" w:cs="Times New Roman"/>
          <w:sz w:val="26"/>
          <w:szCs w:val="26"/>
        </w:rPr>
        <w:t>of Ownership for Small Business.</w:t>
      </w:r>
    </w:p>
    <w:p w14:paraId="7504CACA" w14:textId="77777777" w:rsid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Strategic Marketing Planning.</w:t>
      </w:r>
    </w:p>
    <w:p w14:paraId="53E4AF60" w14:textId="77777777" w:rsid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>New Product or Service Deve</w:t>
      </w:r>
      <w:r>
        <w:rPr>
          <w:rFonts w:ascii="Times New Roman" w:hAnsi="Times New Roman" w:cs="Times New Roman"/>
          <w:sz w:val="26"/>
          <w:szCs w:val="26"/>
        </w:rPr>
        <w:t>lopment.</w:t>
      </w:r>
    </w:p>
    <w:p w14:paraId="0728E9CB" w14:textId="77777777" w:rsidR="001F7A99" w:rsidRPr="00206E0D" w:rsidRDefault="00206E0D" w:rsidP="00206E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06E0D">
        <w:rPr>
          <w:rFonts w:ascii="Times New Roman" w:hAnsi="Times New Roman" w:cs="Times New Roman"/>
          <w:sz w:val="26"/>
          <w:szCs w:val="26"/>
        </w:rPr>
        <w:t>Business Plan Creation</w:t>
      </w:r>
    </w:p>
    <w:p w14:paraId="479DC426" w14:textId="77777777" w:rsidR="008404CE" w:rsidRPr="00F17BF9" w:rsidRDefault="0038281D" w:rsidP="008404C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516D3755">
          <v:shape id="_x0000_s1038" type="#_x0000_t202" style="position:absolute;margin-left:-4.55pt;margin-top:.55pt;width:187.1pt;height:33.05pt;z-index:251673600;mso-width-percent:400;mso-height-percent:200;mso-width-percent:400;mso-height-percent:200;mso-width-relative:margin;mso-height-relative:margin" filled="f" stroked="f">
            <v:textbox style="mso-next-textbox:#_x0000_s1038;mso-fit-shape-to-text:t">
              <w:txbxContent>
                <w:p w14:paraId="3C53554A" w14:textId="77777777" w:rsidR="00115A71" w:rsidRPr="008404CE" w:rsidRDefault="00115A71" w:rsidP="001F7A99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  Course Contents</w:t>
                  </w:r>
                </w:p>
              </w:txbxContent>
            </v:textbox>
          </v:shape>
        </w:pict>
      </w:r>
      <w:r w:rsidR="00737D68" w:rsidRPr="00F17BF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5F08C3F" wp14:editId="58413AF5">
            <wp:extent cx="5943600" cy="290618"/>
            <wp:effectExtent l="19050" t="0" r="0" b="0"/>
            <wp:docPr id="10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880"/>
        <w:gridCol w:w="6210"/>
      </w:tblGrid>
      <w:tr w:rsidR="001F7A99" w:rsidRPr="00F17BF9" w14:paraId="613D4882" w14:textId="77777777" w:rsidTr="001F7A99">
        <w:tc>
          <w:tcPr>
            <w:tcW w:w="2880" w:type="dxa"/>
          </w:tcPr>
          <w:p w14:paraId="0A7AB083" w14:textId="77777777" w:rsidR="001F7A99" w:rsidRPr="00F17BF9" w:rsidRDefault="001F7A99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b/>
                <w:sz w:val="26"/>
                <w:szCs w:val="26"/>
              </w:rPr>
              <w:t>Sessions</w:t>
            </w:r>
          </w:p>
        </w:tc>
        <w:tc>
          <w:tcPr>
            <w:tcW w:w="6210" w:type="dxa"/>
          </w:tcPr>
          <w:p w14:paraId="1FD248BD" w14:textId="77777777" w:rsidR="001F7A99" w:rsidRPr="00F17BF9" w:rsidRDefault="001F7A99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b/>
                <w:sz w:val="26"/>
                <w:szCs w:val="26"/>
              </w:rPr>
              <w:t>Topics</w:t>
            </w:r>
          </w:p>
        </w:tc>
      </w:tr>
      <w:tr w:rsidR="001F7A99" w:rsidRPr="00F17BF9" w14:paraId="2B5CCB1D" w14:textId="77777777" w:rsidTr="001F7A99">
        <w:tc>
          <w:tcPr>
            <w:tcW w:w="2880" w:type="dxa"/>
          </w:tcPr>
          <w:p w14:paraId="071398DE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DC36DF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31C1A8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</w:t>
            </w:r>
          </w:p>
        </w:tc>
        <w:tc>
          <w:tcPr>
            <w:tcW w:w="6210" w:type="dxa"/>
          </w:tcPr>
          <w:p w14:paraId="5BDF3028" w14:textId="77777777" w:rsidR="00AB45F3" w:rsidRPr="002636BC" w:rsidRDefault="002C6FDC" w:rsidP="002636B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Introduction of</w:t>
            </w:r>
            <w:r w:rsidR="001F7A99"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45F3">
              <w:rPr>
                <w:rFonts w:ascii="Times New Roman" w:hAnsi="Times New Roman" w:cs="Times New Roman"/>
                <w:sz w:val="26"/>
                <w:szCs w:val="26"/>
              </w:rPr>
              <w:t>Business</w:t>
            </w:r>
          </w:p>
          <w:p w14:paraId="1C475E7A" w14:textId="77777777" w:rsidR="001F7A99" w:rsidRDefault="00AB45F3" w:rsidP="00AB45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Scope of Business</w:t>
            </w:r>
          </w:p>
          <w:p w14:paraId="79003007" w14:textId="77777777" w:rsidR="002636BC" w:rsidRDefault="002636BC" w:rsidP="00AB45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Sole Proprietor</w:t>
            </w:r>
          </w:p>
          <w:p w14:paraId="173F8836" w14:textId="77777777" w:rsidR="002636BC" w:rsidRDefault="002636BC" w:rsidP="00AB45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Partnership</w:t>
            </w:r>
          </w:p>
          <w:p w14:paraId="7B594945" w14:textId="77777777" w:rsidR="00AB45F3" w:rsidRPr="00AB45F3" w:rsidRDefault="002636BC" w:rsidP="00AB45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Joint stock companies  </w:t>
            </w:r>
          </w:p>
        </w:tc>
      </w:tr>
      <w:tr w:rsidR="001F7A99" w:rsidRPr="00F17BF9" w14:paraId="63046689" w14:textId="77777777" w:rsidTr="001F7A99">
        <w:tc>
          <w:tcPr>
            <w:tcW w:w="2880" w:type="dxa"/>
          </w:tcPr>
          <w:p w14:paraId="21E8D282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E076D3" w14:textId="77777777" w:rsidR="002C77A7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3B864B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9BDF03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2</w:t>
            </w:r>
          </w:p>
        </w:tc>
        <w:tc>
          <w:tcPr>
            <w:tcW w:w="6210" w:type="dxa"/>
          </w:tcPr>
          <w:p w14:paraId="39C741FE" w14:textId="77777777" w:rsidR="00E635FC" w:rsidRDefault="00E635FC" w:rsidP="00737D6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Organizational Structure</w:t>
            </w:r>
          </w:p>
          <w:p w14:paraId="2C3B8730" w14:textId="77777777" w:rsidR="001F7A99" w:rsidRDefault="002636BC" w:rsidP="00737D6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Evolution of Business</w:t>
            </w:r>
          </w:p>
          <w:p w14:paraId="02BE1515" w14:textId="77777777" w:rsidR="002636BC" w:rsidRDefault="002636BC" w:rsidP="00263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Industrial Era</w:t>
            </w:r>
          </w:p>
          <w:p w14:paraId="513B7589" w14:textId="77777777" w:rsidR="002636BC" w:rsidRDefault="002636BC" w:rsidP="00263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Marketing Era</w:t>
            </w:r>
          </w:p>
          <w:p w14:paraId="7118D75E" w14:textId="77777777" w:rsidR="002636BC" w:rsidRDefault="002636BC" w:rsidP="00263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Entrepreneurial Era</w:t>
            </w:r>
          </w:p>
          <w:p w14:paraId="610B36BE" w14:textId="77777777" w:rsidR="002636BC" w:rsidRDefault="002636BC" w:rsidP="00263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Global</w:t>
            </w:r>
            <w:r w:rsidR="00A71879">
              <w:rPr>
                <w:rFonts w:ascii="Times New Roman" w:hAnsi="Times New Roman" w:cs="Times New Roman"/>
                <w:sz w:val="26"/>
                <w:szCs w:val="26"/>
              </w:rPr>
              <w:t xml:space="preserve"> Era</w:t>
            </w:r>
          </w:p>
          <w:p w14:paraId="06401222" w14:textId="77777777" w:rsidR="001F7A99" w:rsidRPr="002636BC" w:rsidRDefault="002636BC" w:rsidP="00263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Information Technology/Ecommerce Era</w:t>
            </w:r>
          </w:p>
        </w:tc>
      </w:tr>
      <w:tr w:rsidR="001F7A99" w:rsidRPr="00F17BF9" w14:paraId="23EF88E0" w14:textId="77777777" w:rsidTr="001F7A99">
        <w:tc>
          <w:tcPr>
            <w:tcW w:w="2880" w:type="dxa"/>
          </w:tcPr>
          <w:p w14:paraId="3ADE7AD9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1BB1F3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8665F5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024811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3</w:t>
            </w:r>
          </w:p>
        </w:tc>
        <w:tc>
          <w:tcPr>
            <w:tcW w:w="6210" w:type="dxa"/>
          </w:tcPr>
          <w:p w14:paraId="72936267" w14:textId="77777777" w:rsidR="002C6FDC" w:rsidRDefault="002C6FDC" w:rsidP="002C6FDC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Industrial Era</w:t>
            </w:r>
          </w:p>
          <w:p w14:paraId="1B330C66" w14:textId="77777777" w:rsidR="00E26D5A" w:rsidRPr="00E26D5A" w:rsidRDefault="002C6FDC" w:rsidP="00E26D5A">
            <w:pPr>
              <w:numPr>
                <w:ilvl w:val="0"/>
                <w:numId w:val="4"/>
              </w:num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Problem faces before industrial revolution</w:t>
            </w:r>
          </w:p>
          <w:p w14:paraId="106F5397" w14:textId="77777777" w:rsidR="00E26D5A" w:rsidRPr="00E26D5A" w:rsidRDefault="002C6FDC" w:rsidP="00E26D5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Factors leading to industrial revolution in England</w:t>
            </w:r>
          </w:p>
          <w:p w14:paraId="19E6739E" w14:textId="77777777" w:rsidR="00E26D5A" w:rsidRPr="00E26D5A" w:rsidRDefault="002C6FDC" w:rsidP="00E26D5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Inventions that sustained the revolution </w:t>
            </w:r>
          </w:p>
          <w:p w14:paraId="38EE2ADF" w14:textId="77777777" w:rsidR="00E26D5A" w:rsidRPr="00E26D5A" w:rsidRDefault="002C6FDC" w:rsidP="00E26D5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77777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Positive and negative effects of industrial revolution</w:t>
            </w:r>
          </w:p>
        </w:tc>
      </w:tr>
      <w:tr w:rsidR="001F7A99" w:rsidRPr="00F17BF9" w14:paraId="23672B7C" w14:textId="77777777" w:rsidTr="001F7A99">
        <w:tc>
          <w:tcPr>
            <w:tcW w:w="2880" w:type="dxa"/>
          </w:tcPr>
          <w:p w14:paraId="3762C760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878B15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EFA355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59D3A3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4</w:t>
            </w:r>
          </w:p>
        </w:tc>
        <w:tc>
          <w:tcPr>
            <w:tcW w:w="6210" w:type="dxa"/>
          </w:tcPr>
          <w:p w14:paraId="2E18F34D" w14:textId="77777777" w:rsidR="001F7A99" w:rsidRPr="00F17BF9" w:rsidRDefault="00522D52" w:rsidP="006C2B8E">
            <w:pPr>
              <w:ind w:left="3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8F3C43">
              <w:rPr>
                <w:rFonts w:ascii="Times New Roman" w:hAnsi="Times New Roman" w:cs="Times New Roman"/>
                <w:i/>
                <w:sz w:val="26"/>
                <w:szCs w:val="26"/>
              </w:rPr>
              <w:t>Marketing Era</w:t>
            </w:r>
          </w:p>
          <w:p w14:paraId="0E3A97B5" w14:textId="77777777" w:rsidR="00522D52" w:rsidRPr="006C2B8E" w:rsidRDefault="008F3C43" w:rsidP="006C2B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Domestic Market</w:t>
            </w:r>
          </w:p>
          <w:p w14:paraId="78DAC036" w14:textId="77777777" w:rsidR="00522D52" w:rsidRPr="006C2B8E" w:rsidRDefault="008F3C43" w:rsidP="006C2B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International market</w:t>
            </w:r>
          </w:p>
          <w:p w14:paraId="7B0CC010" w14:textId="77777777" w:rsidR="00522D52" w:rsidRPr="006C2B8E" w:rsidRDefault="008F3C43" w:rsidP="006C2B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Competition and Free market</w:t>
            </w:r>
          </w:p>
          <w:p w14:paraId="33312E1C" w14:textId="77777777" w:rsidR="00522D52" w:rsidRPr="006C2B8E" w:rsidRDefault="008F3C43" w:rsidP="006C2B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Types of competition</w:t>
            </w:r>
          </w:p>
          <w:p w14:paraId="00C2AB3D" w14:textId="77777777" w:rsidR="00522D52" w:rsidRPr="006C2B8E" w:rsidRDefault="008F3C43" w:rsidP="006C2B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Marketing Mix</w:t>
            </w:r>
          </w:p>
          <w:p w14:paraId="472FE614" w14:textId="77777777" w:rsidR="00522D52" w:rsidRPr="006C2B8E" w:rsidRDefault="008F3C43" w:rsidP="006C2B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Market segmentation</w:t>
            </w:r>
          </w:p>
          <w:p w14:paraId="139A5979" w14:textId="77777777" w:rsidR="001F7A99" w:rsidRPr="008F3C43" w:rsidRDefault="008F3C43" w:rsidP="006C2B8E">
            <w:pPr>
              <w:pStyle w:val="ListParagraph"/>
              <w:numPr>
                <w:ilvl w:val="0"/>
                <w:numId w:val="13"/>
              </w:num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 xml:space="preserve">Product life cycle </w:t>
            </w:r>
          </w:p>
        </w:tc>
      </w:tr>
      <w:tr w:rsidR="001F7A99" w:rsidRPr="00F17BF9" w14:paraId="1F20C854" w14:textId="77777777" w:rsidTr="001F7A99">
        <w:tc>
          <w:tcPr>
            <w:tcW w:w="2880" w:type="dxa"/>
          </w:tcPr>
          <w:p w14:paraId="47FBF42F" w14:textId="77777777" w:rsidR="00115A71" w:rsidRDefault="00115A71" w:rsidP="00115A7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D39B7F" w14:textId="77777777" w:rsidR="00115A71" w:rsidRDefault="00115A71" w:rsidP="00115A7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012A9A" w14:textId="77777777" w:rsidR="001F7A99" w:rsidRPr="00115A71" w:rsidRDefault="002C77A7" w:rsidP="002C77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5</w:t>
            </w:r>
          </w:p>
        </w:tc>
        <w:tc>
          <w:tcPr>
            <w:tcW w:w="6210" w:type="dxa"/>
          </w:tcPr>
          <w:p w14:paraId="53CC637C" w14:textId="77777777" w:rsidR="00522D52" w:rsidRPr="008F3C43" w:rsidRDefault="008F3C43" w:rsidP="008F3C43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Entrepreneurial  Era</w:t>
            </w:r>
          </w:p>
          <w:p w14:paraId="63116A88" w14:textId="77777777" w:rsidR="00E635FC" w:rsidRPr="00E635FC" w:rsidRDefault="00E635FC" w:rsidP="00E635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E635FC">
              <w:rPr>
                <w:rFonts w:ascii="Times New Roman" w:hAnsi="Times New Roman" w:cs="Times New Roman"/>
                <w:sz w:val="26"/>
                <w:szCs w:val="26"/>
              </w:rPr>
              <w:t>An Overview of Entrepreneurs and Entrepreneurship</w:t>
            </w:r>
          </w:p>
          <w:p w14:paraId="2E30BF1F" w14:textId="77777777" w:rsidR="006E023D" w:rsidRPr="002C77A7" w:rsidRDefault="00266C55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General perceptions about entrepreneurship</w:t>
            </w:r>
          </w:p>
        </w:tc>
      </w:tr>
      <w:tr w:rsidR="001F7A99" w:rsidRPr="00F17BF9" w14:paraId="44B41C53" w14:textId="77777777" w:rsidTr="001F7A99">
        <w:tc>
          <w:tcPr>
            <w:tcW w:w="2880" w:type="dxa"/>
          </w:tcPr>
          <w:p w14:paraId="47B1FD9B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5AFAE7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58305B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6</w:t>
            </w:r>
          </w:p>
        </w:tc>
        <w:tc>
          <w:tcPr>
            <w:tcW w:w="6210" w:type="dxa"/>
          </w:tcPr>
          <w:p w14:paraId="1D43F4FE" w14:textId="77777777" w:rsidR="002C77A7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Small-scale Businesses </w:t>
            </w:r>
          </w:p>
          <w:p w14:paraId="531A7742" w14:textId="77777777" w:rsidR="002C77A7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 Great Depression 1930 and Depression 2008</w:t>
            </w:r>
          </w:p>
          <w:p w14:paraId="395E07A7" w14:textId="77777777" w:rsidR="00E635FC" w:rsidRDefault="00E635FC" w:rsidP="00737D6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E635FC">
              <w:rPr>
                <w:rFonts w:ascii="Times New Roman" w:hAnsi="Times New Roman" w:cs="Times New Roman"/>
                <w:sz w:val="26"/>
                <w:szCs w:val="26"/>
              </w:rPr>
              <w:t xml:space="preserve">Evolution of Entrepreneurship </w:t>
            </w:r>
          </w:p>
          <w:p w14:paraId="675861FD" w14:textId="77777777" w:rsidR="00522D52" w:rsidRPr="002C77A7" w:rsidRDefault="00E635FC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Entrepreneurship in Pakistan</w:t>
            </w:r>
          </w:p>
        </w:tc>
      </w:tr>
      <w:tr w:rsidR="001F7A99" w:rsidRPr="00F17BF9" w14:paraId="75BF3B01" w14:textId="77777777" w:rsidTr="001F7A99">
        <w:tc>
          <w:tcPr>
            <w:tcW w:w="2880" w:type="dxa"/>
          </w:tcPr>
          <w:p w14:paraId="4CAF67D4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2F1B64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7</w:t>
            </w:r>
          </w:p>
        </w:tc>
        <w:tc>
          <w:tcPr>
            <w:tcW w:w="6210" w:type="dxa"/>
          </w:tcPr>
          <w:p w14:paraId="2A3A89F8" w14:textId="77777777" w:rsidR="006C2B8E" w:rsidRPr="002C77A7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Common traits of entrepreneurs</w:t>
            </w:r>
          </w:p>
          <w:p w14:paraId="22CBC33E" w14:textId="77777777" w:rsidR="002C77A7" w:rsidRDefault="006C2B8E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E635FC">
              <w:rPr>
                <w:b/>
                <w:bCs/>
                <w:sz w:val="32"/>
                <w:szCs w:val="32"/>
              </w:rPr>
              <w:t xml:space="preserve"> </w:t>
            </w:r>
            <w:r w:rsidR="002C77A7">
              <w:rPr>
                <w:rFonts w:ascii="Times New Roman" w:hAnsi="Times New Roman" w:cs="Times New Roman"/>
                <w:sz w:val="26"/>
                <w:szCs w:val="26"/>
              </w:rPr>
              <w:t>Motivation behind Entrepreneurship</w:t>
            </w:r>
          </w:p>
          <w:p w14:paraId="7E0DE2B5" w14:textId="77777777" w:rsidR="00C774A4" w:rsidRPr="006C2B8E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Successful and unsuccessful entrepreneurs</w:t>
            </w:r>
          </w:p>
        </w:tc>
      </w:tr>
      <w:tr w:rsidR="002C77A7" w:rsidRPr="00F17BF9" w14:paraId="1B59017E" w14:textId="77777777" w:rsidTr="001F7A99">
        <w:tc>
          <w:tcPr>
            <w:tcW w:w="2880" w:type="dxa"/>
          </w:tcPr>
          <w:p w14:paraId="44477BF1" w14:textId="77777777" w:rsidR="002C77A7" w:rsidRDefault="002C77A7" w:rsidP="002C77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6A99A8" w14:textId="77777777" w:rsidR="002C77A7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8</w:t>
            </w:r>
          </w:p>
        </w:tc>
        <w:tc>
          <w:tcPr>
            <w:tcW w:w="6210" w:type="dxa"/>
          </w:tcPr>
          <w:p w14:paraId="659571FC" w14:textId="77777777" w:rsidR="002C77A7" w:rsidRPr="006C2B8E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Cultural Diversity of Entrepreneurship</w:t>
            </w:r>
          </w:p>
          <w:p w14:paraId="3142B3FA" w14:textId="77777777" w:rsidR="002C77A7" w:rsidRPr="002C77A7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E635FC">
              <w:rPr>
                <w:rFonts w:ascii="Times New Roman" w:hAnsi="Times New Roman" w:cs="Times New Roman"/>
                <w:bCs/>
                <w:sz w:val="26"/>
                <w:szCs w:val="26"/>
              </w:rPr>
              <w:t>Family Businesses</w:t>
            </w:r>
          </w:p>
          <w:p w14:paraId="66FF5915" w14:textId="77777777" w:rsidR="002C77A7" w:rsidRPr="006C2B8E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E635FC">
              <w:rPr>
                <w:rFonts w:ascii="Times New Roman" w:hAnsi="Times New Roman" w:cs="Times New Roman"/>
                <w:bCs/>
                <w:sz w:val="26"/>
                <w:szCs w:val="26"/>
              </w:rPr>
              <w:t>Entrepreneurs V. Intrapreneurs</w:t>
            </w:r>
          </w:p>
          <w:p w14:paraId="6D095D9B" w14:textId="77777777" w:rsidR="002C77A7" w:rsidRDefault="002C77A7" w:rsidP="002C77A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E635FC">
              <w:rPr>
                <w:rFonts w:ascii="Times New Roman" w:hAnsi="Times New Roman" w:cs="Times New Roman"/>
                <w:bCs/>
                <w:sz w:val="26"/>
                <w:szCs w:val="26"/>
              </w:rPr>
              <w:t>Myths Of Entrepreneurship</w:t>
            </w:r>
          </w:p>
        </w:tc>
      </w:tr>
      <w:tr w:rsidR="00522D52" w:rsidRPr="00F17BF9" w14:paraId="129FDAAF" w14:textId="77777777" w:rsidTr="00522D52">
        <w:tc>
          <w:tcPr>
            <w:tcW w:w="9090" w:type="dxa"/>
            <w:gridSpan w:val="2"/>
          </w:tcPr>
          <w:p w14:paraId="409AEDC1" w14:textId="77777777" w:rsidR="00522D52" w:rsidRPr="00F17BF9" w:rsidRDefault="00522D52" w:rsidP="00522D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  <w:r w:rsidR="00F17BF9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MID-TERM EXAMINATION </w:t>
            </w:r>
          </w:p>
        </w:tc>
      </w:tr>
      <w:tr w:rsidR="001F7A99" w:rsidRPr="00F17BF9" w14:paraId="53488790" w14:textId="77777777" w:rsidTr="001F7A99">
        <w:tc>
          <w:tcPr>
            <w:tcW w:w="2880" w:type="dxa"/>
          </w:tcPr>
          <w:p w14:paraId="19952FB0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532AB0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995AD0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9</w:t>
            </w:r>
          </w:p>
        </w:tc>
        <w:tc>
          <w:tcPr>
            <w:tcW w:w="6210" w:type="dxa"/>
          </w:tcPr>
          <w:p w14:paraId="663D8BDE" w14:textId="77777777" w:rsidR="009E7E13" w:rsidRPr="009E7E13" w:rsidRDefault="009E7E13" w:rsidP="009E7E13">
            <w:pPr>
              <w:pStyle w:val="ListParagrap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Inside the Entrepreneurial Mind: From Ideas to Reality</w:t>
            </w:r>
          </w:p>
          <w:p w14:paraId="622BA73A" w14:textId="77777777" w:rsidR="009E7E13" w:rsidRPr="009E7E13" w:rsidRDefault="009E7E13" w:rsidP="009E7E1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Creativity and Innovation</w:t>
            </w:r>
          </w:p>
          <w:p w14:paraId="3FBB4545" w14:textId="77777777" w:rsidR="009E7E13" w:rsidRPr="009E7E13" w:rsidRDefault="009E7E13" w:rsidP="009E7E1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Barriers to Creativity</w:t>
            </w:r>
          </w:p>
          <w:p w14:paraId="0E5D42CF" w14:textId="77777777" w:rsidR="009E7E13" w:rsidRPr="009E7E13" w:rsidRDefault="009E7E13" w:rsidP="009E7E1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The Creative Process</w:t>
            </w:r>
          </w:p>
          <w:p w14:paraId="2AD8B167" w14:textId="77777777" w:rsidR="00C774A4" w:rsidRPr="00115A71" w:rsidRDefault="009E7E13" w:rsidP="009E7E1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>Protecting Your Ideas</w:t>
            </w:r>
          </w:p>
          <w:p w14:paraId="561A8AB8" w14:textId="77777777" w:rsidR="00115A71" w:rsidRPr="00115A71" w:rsidRDefault="00115A71" w:rsidP="00115A7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15A71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Model of entrepreneurial motivation</w:t>
            </w:r>
          </w:p>
        </w:tc>
      </w:tr>
      <w:tr w:rsidR="001F7A99" w:rsidRPr="00F17BF9" w14:paraId="3DC4572A" w14:textId="77777777" w:rsidTr="001F7A99">
        <w:tc>
          <w:tcPr>
            <w:tcW w:w="2880" w:type="dxa"/>
          </w:tcPr>
          <w:p w14:paraId="20858D89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937BAA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FBF9C2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10</w:t>
            </w:r>
          </w:p>
        </w:tc>
        <w:tc>
          <w:tcPr>
            <w:tcW w:w="6210" w:type="dxa"/>
          </w:tcPr>
          <w:p w14:paraId="6FA94883" w14:textId="77777777" w:rsidR="009E7E13" w:rsidRPr="00C774A4" w:rsidRDefault="009E7E13" w:rsidP="009E7E13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Business Plan</w:t>
            </w:r>
          </w:p>
          <w:p w14:paraId="4C4FBCE7" w14:textId="26C1AEDA" w:rsidR="009E7E13" w:rsidRPr="00C774A4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774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Elements </w:t>
            </w:r>
            <w:r w:rsidR="001274AA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C774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f Business Plan </w:t>
            </w:r>
          </w:p>
          <w:p w14:paraId="2A0ED8BD" w14:textId="77777777" w:rsidR="009E7E13" w:rsidRPr="00C774A4" w:rsidRDefault="009E7E13" w:rsidP="009E7E13">
            <w:pPr>
              <w:pStyle w:val="Default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C774A4">
              <w:rPr>
                <w:sz w:val="26"/>
                <w:szCs w:val="26"/>
              </w:rPr>
              <w:t xml:space="preserve">Environmental and Industry Analysis </w:t>
            </w:r>
          </w:p>
          <w:p w14:paraId="169D96F1" w14:textId="77777777" w:rsidR="009E7E13" w:rsidRPr="00C774A4" w:rsidRDefault="009E7E13" w:rsidP="009E7E13">
            <w:pPr>
              <w:pStyle w:val="Default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C774A4">
              <w:rPr>
                <w:sz w:val="26"/>
                <w:szCs w:val="26"/>
              </w:rPr>
              <w:t xml:space="preserve">Description of Venture </w:t>
            </w:r>
          </w:p>
          <w:p w14:paraId="36B44B95" w14:textId="77777777" w:rsidR="001F74C6" w:rsidRPr="009E7E13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C774A4">
              <w:rPr>
                <w:sz w:val="26"/>
                <w:szCs w:val="26"/>
              </w:rPr>
              <w:t xml:space="preserve">Production Plan </w:t>
            </w:r>
          </w:p>
        </w:tc>
      </w:tr>
      <w:tr w:rsidR="001F7A99" w:rsidRPr="00F17BF9" w14:paraId="69DC1520" w14:textId="77777777" w:rsidTr="001F7A99">
        <w:trPr>
          <w:trHeight w:val="1070"/>
        </w:trPr>
        <w:tc>
          <w:tcPr>
            <w:tcW w:w="2880" w:type="dxa"/>
          </w:tcPr>
          <w:p w14:paraId="3050BD67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7ED569" w14:textId="77777777" w:rsidR="001F7A99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11</w:t>
            </w:r>
          </w:p>
        </w:tc>
        <w:tc>
          <w:tcPr>
            <w:tcW w:w="6210" w:type="dxa"/>
          </w:tcPr>
          <w:p w14:paraId="30CDF171" w14:textId="77777777" w:rsidR="009E7E13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C774A4">
              <w:rPr>
                <w:sz w:val="26"/>
                <w:szCs w:val="26"/>
              </w:rPr>
              <w:t>Marketing Plan</w:t>
            </w:r>
          </w:p>
          <w:p w14:paraId="67B43CC9" w14:textId="77777777" w:rsidR="009E7E13" w:rsidRPr="00C774A4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C774A4">
              <w:rPr>
                <w:sz w:val="26"/>
                <w:szCs w:val="26"/>
              </w:rPr>
              <w:t xml:space="preserve">Organizational Plan </w:t>
            </w:r>
          </w:p>
          <w:p w14:paraId="088CE8D4" w14:textId="77777777" w:rsidR="009E7E13" w:rsidRPr="00C774A4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C774A4">
              <w:rPr>
                <w:sz w:val="26"/>
                <w:szCs w:val="26"/>
              </w:rPr>
              <w:t xml:space="preserve">Assessment of Risk </w:t>
            </w:r>
          </w:p>
          <w:p w14:paraId="20CCBF85" w14:textId="77777777" w:rsidR="001F74C6" w:rsidRPr="006C2B8E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2B8E">
              <w:rPr>
                <w:rFonts w:ascii="Times New Roman" w:hAnsi="Times New Roman" w:cs="Times New Roman"/>
                <w:sz w:val="26"/>
                <w:szCs w:val="26"/>
              </w:rPr>
              <w:t>Financial Plan</w:t>
            </w:r>
          </w:p>
        </w:tc>
      </w:tr>
      <w:tr w:rsidR="001F74C6" w:rsidRPr="00F17BF9" w14:paraId="77AFBE6F" w14:textId="77777777" w:rsidTr="001F74C6">
        <w:trPr>
          <w:trHeight w:val="449"/>
        </w:trPr>
        <w:tc>
          <w:tcPr>
            <w:tcW w:w="2880" w:type="dxa"/>
          </w:tcPr>
          <w:p w14:paraId="3B23553A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895B6D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8537C5" w14:textId="77777777" w:rsidR="001F74C6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12</w:t>
            </w:r>
          </w:p>
        </w:tc>
        <w:tc>
          <w:tcPr>
            <w:tcW w:w="6210" w:type="dxa"/>
          </w:tcPr>
          <w:p w14:paraId="3EB94BDF" w14:textId="77777777" w:rsidR="009E7E13" w:rsidRPr="0006376B" w:rsidRDefault="009E7E13" w:rsidP="009E7E13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Marketing Plan</w:t>
            </w:r>
          </w:p>
          <w:p w14:paraId="65A0728A" w14:textId="77777777" w:rsidR="009E7E13" w:rsidRPr="0006376B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06376B">
              <w:rPr>
                <w:rFonts w:ascii="Times New Roman" w:hAnsi="Times New Roman" w:cs="Times New Roman"/>
                <w:bCs/>
                <w:sz w:val="26"/>
                <w:szCs w:val="26"/>
              </w:rPr>
              <w:t>A Guerrilla Marketing Plan</w:t>
            </w:r>
          </w:p>
          <w:p w14:paraId="575711BE" w14:textId="77777777" w:rsidR="009E7E13" w:rsidRPr="0006376B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06376B">
              <w:rPr>
                <w:rFonts w:ascii="Times New Roman" w:hAnsi="Times New Roman" w:cs="Times New Roman"/>
                <w:bCs/>
                <w:sz w:val="26"/>
                <w:szCs w:val="26"/>
              </w:rPr>
              <w:t>Pinpointing the Target Market</w:t>
            </w:r>
          </w:p>
          <w:p w14:paraId="4250784B" w14:textId="77777777" w:rsidR="009E7E13" w:rsidRPr="0006376B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06376B">
              <w:rPr>
                <w:rFonts w:ascii="Times New Roman" w:hAnsi="Times New Roman" w:cs="Times New Roman"/>
                <w:bCs/>
                <w:sz w:val="26"/>
                <w:szCs w:val="26"/>
              </w:rPr>
              <w:t>Market Research</w:t>
            </w:r>
          </w:p>
          <w:p w14:paraId="2423C005" w14:textId="77777777" w:rsidR="009E7E13" w:rsidRPr="009E7E13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06376B">
              <w:rPr>
                <w:rFonts w:ascii="Times New Roman" w:hAnsi="Times New Roman" w:cs="Times New Roman"/>
                <w:bCs/>
                <w:sz w:val="26"/>
                <w:szCs w:val="26"/>
              </w:rPr>
              <w:t>Marketing Research Process</w:t>
            </w:r>
          </w:p>
          <w:p w14:paraId="0A8A5371" w14:textId="77777777" w:rsidR="008B15C8" w:rsidRPr="009E7E13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sz w:val="26"/>
                <w:szCs w:val="26"/>
              </w:rPr>
              <w:t>Relationship Marketing (Crm)</w:t>
            </w:r>
          </w:p>
        </w:tc>
      </w:tr>
      <w:tr w:rsidR="001F74C6" w:rsidRPr="00F17BF9" w14:paraId="78C8EBAC" w14:textId="77777777" w:rsidTr="001F7A99">
        <w:trPr>
          <w:trHeight w:val="1070"/>
        </w:trPr>
        <w:tc>
          <w:tcPr>
            <w:tcW w:w="2880" w:type="dxa"/>
          </w:tcPr>
          <w:p w14:paraId="2C29A4DB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A63B33" w14:textId="77777777" w:rsidR="001F74C6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13</w:t>
            </w:r>
          </w:p>
        </w:tc>
        <w:tc>
          <w:tcPr>
            <w:tcW w:w="6210" w:type="dxa"/>
          </w:tcPr>
          <w:p w14:paraId="083A04F9" w14:textId="77777777" w:rsidR="009E7E13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8B15C8">
              <w:rPr>
                <w:rFonts w:ascii="Times New Roman" w:hAnsi="Times New Roman" w:cs="Times New Roman"/>
                <w:bCs/>
                <w:sz w:val="26"/>
                <w:szCs w:val="26"/>
              </w:rPr>
              <w:t>Unique Selling Proposition (Usp)</w:t>
            </w:r>
          </w:p>
          <w:p w14:paraId="34DD7815" w14:textId="77777777" w:rsidR="009E7E13" w:rsidRPr="008B15C8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8B15C8">
              <w:rPr>
                <w:rFonts w:ascii="Times New Roman" w:hAnsi="Times New Roman" w:cs="Times New Roman"/>
                <w:bCs/>
                <w:sz w:val="26"/>
                <w:szCs w:val="26"/>
              </w:rPr>
              <w:t>Focus on the Customer</w:t>
            </w:r>
          </w:p>
          <w:p w14:paraId="2F549D3D" w14:textId="77777777" w:rsidR="009E7E13" w:rsidRPr="008B15C8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8B15C8">
              <w:rPr>
                <w:rFonts w:ascii="Times New Roman" w:hAnsi="Times New Roman" w:cs="Times New Roman"/>
                <w:bCs/>
                <w:sz w:val="26"/>
                <w:szCs w:val="26"/>
              </w:rPr>
              <w:t>Devotion to Quality</w:t>
            </w:r>
          </w:p>
          <w:p w14:paraId="5C20FE4E" w14:textId="77777777" w:rsidR="001F74C6" w:rsidRPr="009E7E13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8B15C8">
              <w:rPr>
                <w:bCs/>
                <w:sz w:val="26"/>
                <w:szCs w:val="26"/>
              </w:rPr>
              <w:t>Attention to Convenience</w:t>
            </w:r>
          </w:p>
        </w:tc>
      </w:tr>
      <w:tr w:rsidR="001F74C6" w:rsidRPr="00F17BF9" w14:paraId="28DBA90E" w14:textId="77777777" w:rsidTr="001F7A99">
        <w:trPr>
          <w:trHeight w:val="1070"/>
        </w:trPr>
        <w:tc>
          <w:tcPr>
            <w:tcW w:w="2880" w:type="dxa"/>
          </w:tcPr>
          <w:p w14:paraId="4F06108E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B60728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3D4EC5" w14:textId="77777777" w:rsidR="001F74C6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14</w:t>
            </w:r>
          </w:p>
        </w:tc>
        <w:tc>
          <w:tcPr>
            <w:tcW w:w="6210" w:type="dxa"/>
          </w:tcPr>
          <w:p w14:paraId="4B0388BF" w14:textId="77777777" w:rsidR="009E7E13" w:rsidRPr="0006376B" w:rsidRDefault="009E7E13" w:rsidP="009E7E13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Financial Plan</w:t>
            </w:r>
          </w:p>
          <w:p w14:paraId="61A1F588" w14:textId="77777777" w:rsidR="009E7E13" w:rsidRPr="008B15C8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8B15C8">
              <w:rPr>
                <w:rFonts w:ascii="Times New Roman" w:hAnsi="Times New Roman" w:cs="Times New Roman"/>
                <w:bCs/>
                <w:sz w:val="26"/>
                <w:szCs w:val="26"/>
              </w:rPr>
              <w:t>Financial Management</w:t>
            </w:r>
          </w:p>
          <w:p w14:paraId="1D554B15" w14:textId="77777777" w:rsidR="009E7E13" w:rsidRPr="008B15C8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8B15C8">
              <w:rPr>
                <w:rFonts w:ascii="Times New Roman" w:hAnsi="Times New Roman" w:cs="Times New Roman"/>
                <w:bCs/>
                <w:sz w:val="26"/>
                <w:szCs w:val="26"/>
              </w:rPr>
              <w:t>Basic Financial Statements</w:t>
            </w:r>
          </w:p>
          <w:p w14:paraId="6C2E34F3" w14:textId="77777777" w:rsidR="009E7E13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8B15C8">
              <w:rPr>
                <w:sz w:val="26"/>
                <w:szCs w:val="26"/>
              </w:rPr>
              <w:t xml:space="preserve">The Income Statement </w:t>
            </w:r>
          </w:p>
          <w:p w14:paraId="43B243B1" w14:textId="77777777" w:rsidR="001F74C6" w:rsidRPr="009E7E13" w:rsidRDefault="009E7E13" w:rsidP="009E7E13">
            <w:pPr>
              <w:pStyle w:val="Default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9E7E13">
              <w:rPr>
                <w:sz w:val="26"/>
                <w:szCs w:val="26"/>
              </w:rPr>
              <w:t>The Statement of Cash Flows</w:t>
            </w:r>
          </w:p>
        </w:tc>
      </w:tr>
      <w:tr w:rsidR="001F74C6" w:rsidRPr="00F17BF9" w14:paraId="5ADCDAF3" w14:textId="77777777" w:rsidTr="006C2B8E">
        <w:trPr>
          <w:trHeight w:val="791"/>
        </w:trPr>
        <w:tc>
          <w:tcPr>
            <w:tcW w:w="2880" w:type="dxa"/>
          </w:tcPr>
          <w:p w14:paraId="0DF14A11" w14:textId="77777777" w:rsidR="00115A71" w:rsidRDefault="00115A71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B328B1" w14:textId="77777777" w:rsidR="001F74C6" w:rsidRPr="00F17BF9" w:rsidRDefault="002C77A7" w:rsidP="00115A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15</w:t>
            </w:r>
          </w:p>
        </w:tc>
        <w:tc>
          <w:tcPr>
            <w:tcW w:w="6210" w:type="dxa"/>
          </w:tcPr>
          <w:p w14:paraId="002D0930" w14:textId="77777777" w:rsidR="009E7E13" w:rsidRPr="009E7E13" w:rsidRDefault="009E7E13" w:rsidP="009E7E1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E7E13">
              <w:rPr>
                <w:rFonts w:ascii="Times New Roman" w:hAnsi="Times New Roman" w:cs="Times New Roman"/>
                <w:bCs/>
                <w:sz w:val="26"/>
                <w:szCs w:val="26"/>
              </w:rPr>
              <w:t>Ratio Analysis</w:t>
            </w:r>
          </w:p>
          <w:p w14:paraId="5AC625B7" w14:textId="77777777" w:rsidR="00260CD6" w:rsidRPr="00614652" w:rsidRDefault="009E7E13" w:rsidP="006C2B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Break-even Analysis</w:t>
            </w:r>
          </w:p>
          <w:p w14:paraId="7EA1CEEB" w14:textId="77777777" w:rsidR="00614652" w:rsidRPr="0015006B" w:rsidRDefault="00614652" w:rsidP="006C2B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Globalization</w:t>
            </w:r>
          </w:p>
          <w:p w14:paraId="208C1C1D" w14:textId="77777777" w:rsidR="0015006B" w:rsidRPr="00614652" w:rsidRDefault="0015006B" w:rsidP="006C2B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Franchising </w:t>
            </w:r>
          </w:p>
          <w:p w14:paraId="3A1F3910" w14:textId="77777777" w:rsidR="00614652" w:rsidRPr="006C2B8E" w:rsidRDefault="00614652" w:rsidP="006C2B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E</w:t>
            </w:r>
            <w:r w:rsidR="00CE51C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commerce</w:t>
            </w:r>
          </w:p>
        </w:tc>
      </w:tr>
      <w:tr w:rsidR="006C2B8E" w:rsidRPr="00F17BF9" w14:paraId="4A060550" w14:textId="77777777" w:rsidTr="006C2B8E">
        <w:trPr>
          <w:trHeight w:val="431"/>
        </w:trPr>
        <w:tc>
          <w:tcPr>
            <w:tcW w:w="2880" w:type="dxa"/>
          </w:tcPr>
          <w:p w14:paraId="65C888B2" w14:textId="77777777" w:rsidR="006C2B8E" w:rsidRDefault="002C77A7" w:rsidP="006C2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Week 16</w:t>
            </w:r>
          </w:p>
        </w:tc>
        <w:tc>
          <w:tcPr>
            <w:tcW w:w="6210" w:type="dxa"/>
          </w:tcPr>
          <w:p w14:paraId="59310E7F" w14:textId="77777777" w:rsidR="006C2B8E" w:rsidRPr="006C2B8E" w:rsidRDefault="006C2B8E" w:rsidP="006C2B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Presentations</w:t>
            </w:r>
          </w:p>
        </w:tc>
      </w:tr>
      <w:tr w:rsidR="00260CD6" w:rsidRPr="00F17BF9" w14:paraId="6F1372B3" w14:textId="77777777" w:rsidTr="00260CD6">
        <w:trPr>
          <w:trHeight w:val="341"/>
        </w:trPr>
        <w:tc>
          <w:tcPr>
            <w:tcW w:w="9090" w:type="dxa"/>
            <w:gridSpan w:val="2"/>
          </w:tcPr>
          <w:p w14:paraId="6406AC78" w14:textId="77777777" w:rsidR="00260CD6" w:rsidRPr="00F17BF9" w:rsidRDefault="00260CD6" w:rsidP="00260CD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="00F17BF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>FINAL EXAMINATION</w:t>
            </w:r>
          </w:p>
        </w:tc>
      </w:tr>
    </w:tbl>
    <w:p w14:paraId="58242793" w14:textId="77777777" w:rsidR="009E6AAD" w:rsidRPr="009E6AAD" w:rsidRDefault="0038281D" w:rsidP="0015006B">
      <w:pPr>
        <w:rPr>
          <w:rFonts w:ascii="Times New Roman" w:hAnsi="Times New Roman" w:cs="Times New Roman"/>
          <w:sz w:val="10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597F9C53">
          <v:shape id="_x0000_s1034" type="#_x0000_t202" style="position:absolute;margin-left:-6.1pt;margin-top:29pt;width:187.2pt;height:33.05pt;z-index:251671552;mso-width-percent:400;mso-height-percent:200;mso-position-horizontal-relative:text;mso-position-vertical-relative:text;mso-width-percent:400;mso-height-percent:200;mso-width-relative:margin;mso-height-relative:margin" filled="f" stroked="f">
            <v:textbox style="mso-next-textbox:#_x0000_s1034;mso-fit-shape-to-text:t">
              <w:txbxContent>
                <w:p w14:paraId="4CB26E83" w14:textId="77777777" w:rsidR="00115A71" w:rsidRPr="008404CE" w:rsidRDefault="00115A71" w:rsidP="00283432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Reference Material</w:t>
                  </w:r>
                </w:p>
              </w:txbxContent>
            </v:textbox>
          </v:shape>
        </w:pict>
      </w:r>
      <w:r w:rsidR="0015006B" w:rsidRPr="00F17BF9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 wp14:anchorId="0F9CF565" wp14:editId="137EE3FC">
            <wp:simplePos x="0" y="0"/>
            <wp:positionH relativeFrom="column">
              <wp:posOffset>-52705</wp:posOffset>
            </wp:positionH>
            <wp:positionV relativeFrom="paragraph">
              <wp:posOffset>343535</wp:posOffset>
            </wp:positionV>
            <wp:extent cx="5937885" cy="284480"/>
            <wp:effectExtent l="0" t="0" r="0" b="0"/>
            <wp:wrapSquare wrapText="bothSides"/>
            <wp:docPr id="25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0A648A" w14:textId="02E39867" w:rsidR="009E6AAD" w:rsidRDefault="001274AA" w:rsidP="009E6AAD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ACCA, Kaplan F1 (Accountant in Business)</w:t>
      </w:r>
      <w:r w:rsidR="009E6AAD" w:rsidRPr="009E6AAD">
        <w:rPr>
          <w:rFonts w:ascii="Times New Roman" w:hAnsi="Times New Roman" w:cs="Times New Roman"/>
          <w:sz w:val="26"/>
          <w:szCs w:val="26"/>
        </w:rPr>
        <w:t>.</w:t>
      </w:r>
    </w:p>
    <w:p w14:paraId="3DBFCF16" w14:textId="705A5C04" w:rsidR="00260CD6" w:rsidRDefault="009E6AAD" w:rsidP="009E6AA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9E6AAD">
        <w:rPr>
          <w:rFonts w:ascii="Times New Roman" w:hAnsi="Times New Roman" w:cs="Times New Roman"/>
          <w:sz w:val="26"/>
          <w:szCs w:val="26"/>
        </w:rPr>
        <w:t>The Startup Owner's Manual: The Step-By-Step Guide for Building a Great Company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588F2ED" w14:textId="2CA0D61F" w:rsidR="001274AA" w:rsidRPr="009E6AAD" w:rsidRDefault="001274AA" w:rsidP="009E6AA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Introduction to Business MGT211 (VU)</w:t>
      </w:r>
    </w:p>
    <w:p w14:paraId="02784761" w14:textId="77777777" w:rsidR="008404CE" w:rsidRPr="00F17BF9" w:rsidRDefault="0038281D" w:rsidP="008404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05FCE82F">
          <v:shape id="_x0000_s1031" type="#_x0000_t202" style="position:absolute;margin-left:-1.1pt;margin-top:.8pt;width:187pt;height:33.05pt;z-index:251665408;mso-width-percent:400;mso-height-percent:200;mso-width-percent:400;mso-height-percent:200;mso-width-relative:margin;mso-height-relative:margin" filled="f" stroked="f">
            <v:textbox style="mso-next-textbox:#_x0000_s1031;mso-fit-shape-to-text:t">
              <w:txbxContent>
                <w:p w14:paraId="4C4108BB" w14:textId="77777777" w:rsidR="00115A71" w:rsidRPr="008404CE" w:rsidRDefault="00115A71" w:rsidP="00737D68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Course Evaluation </w:t>
                  </w:r>
                </w:p>
              </w:txbxContent>
            </v:textbox>
          </v:shape>
        </w:pict>
      </w:r>
      <w:r w:rsidR="00737D68" w:rsidRPr="00F17BF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5263F7F0" wp14:editId="602B9A1D">
            <wp:extent cx="5943600" cy="290618"/>
            <wp:effectExtent l="19050" t="0" r="0" b="0"/>
            <wp:docPr id="11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6F32F" w14:textId="77777777" w:rsidR="008404CE" w:rsidRPr="00F17BF9" w:rsidRDefault="008404CE" w:rsidP="008404CE">
      <w:p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>The breakup of the total marks is as under.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8404CE" w:rsidRPr="00F17BF9" w14:paraId="0880FAEB" w14:textId="77777777" w:rsidTr="00737D68">
        <w:tc>
          <w:tcPr>
            <w:tcW w:w="4590" w:type="dxa"/>
          </w:tcPr>
          <w:p w14:paraId="31BC2C97" w14:textId="77777777" w:rsidR="008404CE" w:rsidRPr="00F17BF9" w:rsidRDefault="008404CE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b/>
                <w:sz w:val="26"/>
                <w:szCs w:val="26"/>
              </w:rPr>
              <w:t>Mid term</w:t>
            </w:r>
          </w:p>
        </w:tc>
        <w:tc>
          <w:tcPr>
            <w:tcW w:w="4590" w:type="dxa"/>
          </w:tcPr>
          <w:p w14:paraId="1B077785" w14:textId="77777777" w:rsidR="008404CE" w:rsidRPr="00F17BF9" w:rsidRDefault="008404CE" w:rsidP="00522D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>30 Marks</w:t>
            </w:r>
          </w:p>
        </w:tc>
      </w:tr>
      <w:tr w:rsidR="008404CE" w:rsidRPr="00F17BF9" w14:paraId="5A571513" w14:textId="77777777" w:rsidTr="00737D68">
        <w:tc>
          <w:tcPr>
            <w:tcW w:w="4590" w:type="dxa"/>
          </w:tcPr>
          <w:p w14:paraId="5726B56E" w14:textId="77777777" w:rsidR="008404CE" w:rsidRPr="00F17BF9" w:rsidRDefault="008404CE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b/>
                <w:sz w:val="26"/>
                <w:szCs w:val="26"/>
              </w:rPr>
              <w:t>Final Term</w:t>
            </w:r>
          </w:p>
        </w:tc>
        <w:tc>
          <w:tcPr>
            <w:tcW w:w="4590" w:type="dxa"/>
          </w:tcPr>
          <w:p w14:paraId="030B0F50" w14:textId="77777777" w:rsidR="008404CE" w:rsidRPr="00F17BF9" w:rsidRDefault="008404CE" w:rsidP="00522D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>50 Marks</w:t>
            </w:r>
          </w:p>
        </w:tc>
      </w:tr>
      <w:tr w:rsidR="008404CE" w:rsidRPr="00F17BF9" w14:paraId="774CBE75" w14:textId="77777777" w:rsidTr="00737D68">
        <w:tc>
          <w:tcPr>
            <w:tcW w:w="4590" w:type="dxa"/>
          </w:tcPr>
          <w:p w14:paraId="59D06FC4" w14:textId="77777777" w:rsidR="008404CE" w:rsidRPr="00F17BF9" w:rsidRDefault="008404CE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b/>
                <w:sz w:val="26"/>
                <w:szCs w:val="26"/>
              </w:rPr>
              <w:t>Sessional</w:t>
            </w:r>
          </w:p>
        </w:tc>
        <w:tc>
          <w:tcPr>
            <w:tcW w:w="4590" w:type="dxa"/>
          </w:tcPr>
          <w:p w14:paraId="2C5C9855" w14:textId="77777777" w:rsidR="008404CE" w:rsidRPr="00F17BF9" w:rsidRDefault="008404CE" w:rsidP="00522D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BF9">
              <w:rPr>
                <w:rFonts w:ascii="Times New Roman" w:hAnsi="Times New Roman" w:cs="Times New Roman"/>
                <w:sz w:val="26"/>
                <w:szCs w:val="26"/>
              </w:rPr>
              <w:t>20 Marks</w:t>
            </w:r>
          </w:p>
        </w:tc>
      </w:tr>
    </w:tbl>
    <w:p w14:paraId="56337694" w14:textId="77777777" w:rsidR="008404CE" w:rsidRPr="00F17BF9" w:rsidRDefault="008404CE" w:rsidP="008404CE">
      <w:pPr>
        <w:rPr>
          <w:rFonts w:ascii="Times New Roman" w:hAnsi="Times New Roman" w:cs="Times New Roman"/>
          <w:sz w:val="26"/>
          <w:szCs w:val="26"/>
        </w:rPr>
      </w:pPr>
    </w:p>
    <w:p w14:paraId="0F58F126" w14:textId="77777777" w:rsidR="008404CE" w:rsidRPr="00F17BF9" w:rsidRDefault="008404CE" w:rsidP="008404CE">
      <w:pPr>
        <w:rPr>
          <w:rFonts w:ascii="Times New Roman" w:hAnsi="Times New Roman" w:cs="Times New Roman"/>
          <w:b/>
          <w:sz w:val="26"/>
          <w:szCs w:val="26"/>
        </w:rPr>
      </w:pPr>
      <w:r w:rsidRPr="00F17BF9">
        <w:rPr>
          <w:rFonts w:ascii="Times New Roman" w:hAnsi="Times New Roman" w:cs="Times New Roman"/>
          <w:b/>
          <w:sz w:val="26"/>
          <w:szCs w:val="26"/>
        </w:rPr>
        <w:t>Breakup of Sessional Marks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8404CE" w:rsidRPr="00F17BF9" w14:paraId="14F40EDB" w14:textId="77777777" w:rsidTr="00737D68">
        <w:tc>
          <w:tcPr>
            <w:tcW w:w="4590" w:type="dxa"/>
          </w:tcPr>
          <w:p w14:paraId="6227E910" w14:textId="77777777" w:rsidR="008404CE" w:rsidRPr="00F17BF9" w:rsidRDefault="00F87BA5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Case Study</w:t>
            </w:r>
          </w:p>
        </w:tc>
        <w:tc>
          <w:tcPr>
            <w:tcW w:w="4590" w:type="dxa"/>
          </w:tcPr>
          <w:p w14:paraId="3024F5BD" w14:textId="77777777" w:rsidR="008404CE" w:rsidRPr="00F17BF9" w:rsidRDefault="00F87BA5" w:rsidP="00522D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10576"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04CE" w:rsidRPr="00F17BF9">
              <w:rPr>
                <w:rFonts w:ascii="Times New Roman" w:hAnsi="Times New Roman" w:cs="Times New Roman"/>
                <w:sz w:val="26"/>
                <w:szCs w:val="26"/>
              </w:rPr>
              <w:t>Marks</w:t>
            </w:r>
          </w:p>
        </w:tc>
      </w:tr>
      <w:tr w:rsidR="008404CE" w:rsidRPr="00F17BF9" w14:paraId="3E11FC2B" w14:textId="77777777" w:rsidTr="00737D68">
        <w:tc>
          <w:tcPr>
            <w:tcW w:w="4590" w:type="dxa"/>
          </w:tcPr>
          <w:p w14:paraId="71EAAE10" w14:textId="77777777" w:rsidR="008404CE" w:rsidRPr="00F17BF9" w:rsidRDefault="00F87BA5" w:rsidP="00522D5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Project</w:t>
            </w:r>
          </w:p>
        </w:tc>
        <w:tc>
          <w:tcPr>
            <w:tcW w:w="4590" w:type="dxa"/>
          </w:tcPr>
          <w:p w14:paraId="53249917" w14:textId="77777777" w:rsidR="008404CE" w:rsidRPr="00F17BF9" w:rsidRDefault="00F87BA5" w:rsidP="00522D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404CE" w:rsidRPr="00F17BF9">
              <w:rPr>
                <w:rFonts w:ascii="Times New Roman" w:hAnsi="Times New Roman" w:cs="Times New Roman"/>
                <w:sz w:val="26"/>
                <w:szCs w:val="26"/>
              </w:rPr>
              <w:t xml:space="preserve"> Marks</w:t>
            </w:r>
          </w:p>
        </w:tc>
      </w:tr>
    </w:tbl>
    <w:p w14:paraId="5303DE47" w14:textId="77777777" w:rsidR="00F10576" w:rsidRPr="00F17BF9" w:rsidRDefault="008376BC" w:rsidP="008404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6732FC5" w14:textId="77777777" w:rsidR="008404CE" w:rsidRPr="00F17BF9" w:rsidRDefault="0038281D" w:rsidP="008404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3C421E8">
          <v:shape id="_x0000_s1032" type="#_x0000_t202" style="position:absolute;margin-left:-1.3pt;margin-top:-.3pt;width:187.2pt;height:33.05pt;z-index:251666432;mso-width-percent:400;mso-height-percent:200;mso-width-percent:400;mso-height-percent:200;mso-width-relative:margin;mso-height-relative:margin" filled="f" stroked="f">
            <v:textbox style="mso-next-textbox:#_x0000_s1032;mso-fit-shape-to-text:t">
              <w:txbxContent>
                <w:p w14:paraId="625A1C84" w14:textId="77777777" w:rsidR="00115A71" w:rsidRPr="008404CE" w:rsidRDefault="00115A71" w:rsidP="00737D68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Course Policies</w:t>
                  </w:r>
                </w:p>
              </w:txbxContent>
            </v:textbox>
          </v:shape>
        </w:pict>
      </w:r>
      <w:r w:rsidR="00737D68" w:rsidRPr="00F17BF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16556CD1" wp14:editId="663C55DB">
            <wp:extent cx="5943600" cy="290618"/>
            <wp:effectExtent l="19050" t="0" r="0" b="0"/>
            <wp:docPr id="14" name="Picture 2" descr="mmmmm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mmmmm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C7A93" w14:textId="77777777" w:rsidR="00B478AE" w:rsidRDefault="00260CD6" w:rsidP="008404C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>Students are highly encouraged to participate in the class.</w:t>
      </w:r>
    </w:p>
    <w:p w14:paraId="3FF7235B" w14:textId="77777777" w:rsidR="00260CD6" w:rsidRPr="00F17BF9" w:rsidRDefault="00B478AE" w:rsidP="008404C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Students are advised to go through the topics before coming to the class. </w:t>
      </w:r>
    </w:p>
    <w:p w14:paraId="07143E9E" w14:textId="77777777" w:rsidR="008404CE" w:rsidRPr="00F17BF9" w:rsidRDefault="00260CD6" w:rsidP="008404C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>Quizzes can be taken with or without prior announcement.</w:t>
      </w:r>
    </w:p>
    <w:p w14:paraId="2EB2DDBC" w14:textId="5A6FC782" w:rsidR="008404CE" w:rsidRPr="00F17BF9" w:rsidRDefault="008404CE" w:rsidP="008404C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 xml:space="preserve">No Plagiarism will be accepted in assignments. If a student is found involved in </w:t>
      </w:r>
      <w:r w:rsidR="001274AA" w:rsidRPr="00F17BF9">
        <w:rPr>
          <w:rFonts w:ascii="Times New Roman" w:hAnsi="Times New Roman" w:cs="Times New Roman"/>
          <w:sz w:val="26"/>
          <w:szCs w:val="26"/>
        </w:rPr>
        <w:t>plagiarism,</w:t>
      </w:r>
      <w:bookmarkStart w:id="0" w:name="_GoBack"/>
      <w:bookmarkEnd w:id="0"/>
      <w:r w:rsidRPr="00F17BF9">
        <w:rPr>
          <w:rFonts w:ascii="Times New Roman" w:hAnsi="Times New Roman" w:cs="Times New Roman"/>
          <w:sz w:val="26"/>
          <w:szCs w:val="26"/>
        </w:rPr>
        <w:t xml:space="preserve"> he/she will simply get an F followed by disciplinary action.</w:t>
      </w:r>
    </w:p>
    <w:p w14:paraId="1EF140D4" w14:textId="77777777" w:rsidR="008404CE" w:rsidRPr="00F17BF9" w:rsidRDefault="008404CE" w:rsidP="008404C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>Cheating in any quiz/exam will lead to cancellation of the quiz/exam followed by disciplinary action.</w:t>
      </w:r>
    </w:p>
    <w:p w14:paraId="2850BC17" w14:textId="77777777" w:rsidR="008404CE" w:rsidRPr="00F17BF9" w:rsidRDefault="008404CE" w:rsidP="008404C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17BF9">
        <w:rPr>
          <w:rFonts w:ascii="Times New Roman" w:hAnsi="Times New Roman" w:cs="Times New Roman"/>
          <w:sz w:val="26"/>
          <w:szCs w:val="26"/>
        </w:rPr>
        <w:t xml:space="preserve">Students are encouraged to reach me after the class to discuss anything related to course, class, and their progress. In case a student requires reaching me after the class and outside the consulting hours they are welcome to contact me through </w:t>
      </w:r>
      <w:r w:rsidRPr="00B478AE">
        <w:rPr>
          <w:rFonts w:ascii="Times New Roman" w:hAnsi="Times New Roman" w:cs="Times New Roman"/>
          <w:color w:val="000000" w:themeColor="text1"/>
          <w:sz w:val="26"/>
          <w:szCs w:val="26"/>
        </w:rPr>
        <w:t>email</w:t>
      </w:r>
      <w:r w:rsidR="00B478AE" w:rsidRPr="00B478A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478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3C4C853D" w14:textId="77777777" w:rsidR="008404CE" w:rsidRDefault="008404CE"/>
    <w:sectPr w:rsidR="008404CE" w:rsidSect="00283432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4DD02" w14:textId="77777777" w:rsidR="0038281D" w:rsidRDefault="0038281D" w:rsidP="00283432">
      <w:pPr>
        <w:spacing w:after="0" w:line="240" w:lineRule="auto"/>
      </w:pPr>
      <w:r>
        <w:separator/>
      </w:r>
    </w:p>
  </w:endnote>
  <w:endnote w:type="continuationSeparator" w:id="0">
    <w:p w14:paraId="1B5EF946" w14:textId="77777777" w:rsidR="0038281D" w:rsidRDefault="0038281D" w:rsidP="00283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BCAA" w14:textId="77777777" w:rsidR="00115A71" w:rsidRDefault="00115A71">
    <w:pPr>
      <w:pStyle w:val="Footer"/>
      <w:jc w:val="center"/>
    </w:pPr>
  </w:p>
  <w:p w14:paraId="3C6D8DEA" w14:textId="77777777" w:rsidR="00115A71" w:rsidRDefault="00115A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4021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F832CF" w14:textId="77777777" w:rsidR="002C77A7" w:rsidRDefault="002C77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1D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C1F1BC" w14:textId="77777777" w:rsidR="00115A71" w:rsidRDefault="00115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87B25" w14:textId="77777777" w:rsidR="0038281D" w:rsidRDefault="0038281D" w:rsidP="00283432">
      <w:pPr>
        <w:spacing w:after="0" w:line="240" w:lineRule="auto"/>
      </w:pPr>
      <w:r>
        <w:separator/>
      </w:r>
    </w:p>
  </w:footnote>
  <w:footnote w:type="continuationSeparator" w:id="0">
    <w:p w14:paraId="7DB2F57F" w14:textId="77777777" w:rsidR="0038281D" w:rsidRDefault="0038281D" w:rsidP="00283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3303"/>
    <w:multiLevelType w:val="hybridMultilevel"/>
    <w:tmpl w:val="6624D2D2"/>
    <w:lvl w:ilvl="0" w:tplc="8C006A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04C15"/>
    <w:multiLevelType w:val="hybridMultilevel"/>
    <w:tmpl w:val="65C24AF8"/>
    <w:lvl w:ilvl="0" w:tplc="8C006A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24FA3"/>
    <w:multiLevelType w:val="hybridMultilevel"/>
    <w:tmpl w:val="3AB00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2646"/>
    <w:multiLevelType w:val="hybridMultilevel"/>
    <w:tmpl w:val="161C8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B00C8"/>
    <w:multiLevelType w:val="hybridMultilevel"/>
    <w:tmpl w:val="3DC4E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C7B1A"/>
    <w:multiLevelType w:val="hybridMultilevel"/>
    <w:tmpl w:val="85ACB9E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6E2F98"/>
    <w:multiLevelType w:val="hybridMultilevel"/>
    <w:tmpl w:val="7E1C8F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D2B5E"/>
    <w:multiLevelType w:val="multilevel"/>
    <w:tmpl w:val="C130F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4873A5"/>
    <w:multiLevelType w:val="hybridMultilevel"/>
    <w:tmpl w:val="BCDCDF5C"/>
    <w:lvl w:ilvl="0" w:tplc="8C006A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5771F"/>
    <w:multiLevelType w:val="hybridMultilevel"/>
    <w:tmpl w:val="6FAED764"/>
    <w:lvl w:ilvl="0" w:tplc="8C006A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53EB"/>
    <w:multiLevelType w:val="hybridMultilevel"/>
    <w:tmpl w:val="FA924C84"/>
    <w:lvl w:ilvl="0" w:tplc="401610F6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04918"/>
    <w:multiLevelType w:val="hybridMultilevel"/>
    <w:tmpl w:val="90467B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921B2"/>
    <w:multiLevelType w:val="hybridMultilevel"/>
    <w:tmpl w:val="A342956E"/>
    <w:lvl w:ilvl="0" w:tplc="DD384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416F00"/>
    <w:multiLevelType w:val="hybridMultilevel"/>
    <w:tmpl w:val="2B0E00BE"/>
    <w:lvl w:ilvl="0" w:tplc="8C006A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A85C54"/>
    <w:multiLevelType w:val="hybridMultilevel"/>
    <w:tmpl w:val="4B824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0"/>
  </w:num>
  <w:num w:numId="5">
    <w:abstractNumId w:val="14"/>
  </w:num>
  <w:num w:numId="6">
    <w:abstractNumId w:val="5"/>
  </w:num>
  <w:num w:numId="7">
    <w:abstractNumId w:val="7"/>
  </w:num>
  <w:num w:numId="8">
    <w:abstractNumId w:val="10"/>
  </w:num>
  <w:num w:numId="9">
    <w:abstractNumId w:val="11"/>
  </w:num>
  <w:num w:numId="10">
    <w:abstractNumId w:val="1"/>
  </w:num>
  <w:num w:numId="11">
    <w:abstractNumId w:val="8"/>
  </w:num>
  <w:num w:numId="12">
    <w:abstractNumId w:val="9"/>
  </w:num>
  <w:num w:numId="13">
    <w:abstractNumId w:val="13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4CE"/>
    <w:rsid w:val="0000325C"/>
    <w:rsid w:val="00056E15"/>
    <w:rsid w:val="0006376B"/>
    <w:rsid w:val="00090AE0"/>
    <w:rsid w:val="00115A71"/>
    <w:rsid w:val="001274AA"/>
    <w:rsid w:val="0015006B"/>
    <w:rsid w:val="001E1009"/>
    <w:rsid w:val="001F74C6"/>
    <w:rsid w:val="001F7A99"/>
    <w:rsid w:val="00206E0D"/>
    <w:rsid w:val="00260CD6"/>
    <w:rsid w:val="002636BC"/>
    <w:rsid w:val="00266C55"/>
    <w:rsid w:val="00283432"/>
    <w:rsid w:val="002A070F"/>
    <w:rsid w:val="002C6FDC"/>
    <w:rsid w:val="002C77A7"/>
    <w:rsid w:val="00312470"/>
    <w:rsid w:val="0038281D"/>
    <w:rsid w:val="003B2EF8"/>
    <w:rsid w:val="00460EE4"/>
    <w:rsid w:val="004C41DB"/>
    <w:rsid w:val="00522D52"/>
    <w:rsid w:val="00596822"/>
    <w:rsid w:val="005A3A98"/>
    <w:rsid w:val="005E2DE1"/>
    <w:rsid w:val="00614652"/>
    <w:rsid w:val="006C2B8E"/>
    <w:rsid w:val="006D0C77"/>
    <w:rsid w:val="006E023D"/>
    <w:rsid w:val="00704FFA"/>
    <w:rsid w:val="00724FEC"/>
    <w:rsid w:val="00737D68"/>
    <w:rsid w:val="008376BC"/>
    <w:rsid w:val="008404CE"/>
    <w:rsid w:val="008750D3"/>
    <w:rsid w:val="008A58E1"/>
    <w:rsid w:val="008B15C8"/>
    <w:rsid w:val="008C49E6"/>
    <w:rsid w:val="008F3C43"/>
    <w:rsid w:val="00972086"/>
    <w:rsid w:val="00983542"/>
    <w:rsid w:val="009C4D73"/>
    <w:rsid w:val="009E6AAD"/>
    <w:rsid w:val="009E7E13"/>
    <w:rsid w:val="00A71879"/>
    <w:rsid w:val="00AB45F3"/>
    <w:rsid w:val="00B00845"/>
    <w:rsid w:val="00B478AE"/>
    <w:rsid w:val="00C774A4"/>
    <w:rsid w:val="00CE51C9"/>
    <w:rsid w:val="00CE76E6"/>
    <w:rsid w:val="00CF706D"/>
    <w:rsid w:val="00E26D5A"/>
    <w:rsid w:val="00E635FC"/>
    <w:rsid w:val="00ED1781"/>
    <w:rsid w:val="00F03BA1"/>
    <w:rsid w:val="00F10576"/>
    <w:rsid w:val="00F17BF9"/>
    <w:rsid w:val="00F87BA5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48720FCB"/>
  <w15:docId w15:val="{F1B5DE4B-A37B-4DEE-8C08-F7467C69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04CE"/>
  </w:style>
  <w:style w:type="paragraph" w:styleId="Heading1">
    <w:name w:val="heading 1"/>
    <w:basedOn w:val="Normal"/>
    <w:link w:val="Heading1Char"/>
    <w:uiPriority w:val="9"/>
    <w:qFormat/>
    <w:rsid w:val="009E6A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4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4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3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432"/>
  </w:style>
  <w:style w:type="paragraph" w:styleId="Footer">
    <w:name w:val="footer"/>
    <w:basedOn w:val="Normal"/>
    <w:link w:val="FooterChar"/>
    <w:uiPriority w:val="99"/>
    <w:unhideWhenUsed/>
    <w:rsid w:val="00283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432"/>
  </w:style>
  <w:style w:type="character" w:styleId="Hyperlink">
    <w:name w:val="Hyperlink"/>
    <w:basedOn w:val="DefaultParagraphFont"/>
    <w:uiPriority w:val="99"/>
    <w:unhideWhenUsed/>
    <w:rsid w:val="00F87BA5"/>
    <w:rPr>
      <w:color w:val="0000FF" w:themeColor="hyperlink"/>
      <w:u w:val="single"/>
    </w:rPr>
  </w:style>
  <w:style w:type="paragraph" w:customStyle="1" w:styleId="Default">
    <w:name w:val="Default"/>
    <w:rsid w:val="00C77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E6A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efaultParagraphFont"/>
    <w:rsid w:val="009E6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mailto:hafizammarzafar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</dc:creator>
  <cp:lastModifiedBy>Hafiz Ammar Zafar</cp:lastModifiedBy>
  <cp:revision>25</cp:revision>
  <cp:lastPrinted>2020-03-31T20:58:00Z</cp:lastPrinted>
  <dcterms:created xsi:type="dcterms:W3CDTF">2019-02-19T06:55:00Z</dcterms:created>
  <dcterms:modified xsi:type="dcterms:W3CDTF">2020-03-31T20:58:00Z</dcterms:modified>
</cp:coreProperties>
</file>